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78ACAB6E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33986C9" w14:textId="77777777" w:rsidR="00D5476F" w:rsidRDefault="00D5476F" w:rsidP="00D5476F">
                              <w:pPr>
                                <w:jc w:val="right"/>
                              </w:pPr>
                              <w:r>
                                <w:t>Załącznik nr 3.2 do Załącznika nr 3 do Regulaminu wyboru projektów</w:t>
                              </w:r>
                            </w:p>
                            <w:p w14:paraId="20F48F2F" w14:textId="77777777" w:rsidR="00D5476F" w:rsidRDefault="00D5476F" w:rsidP="00D5476F">
                              <w:pPr>
                                <w:jc w:val="right"/>
                              </w:pPr>
                              <w:r>
                                <w:t>w ramach naboru nr FEWM.11.01-IZ.00-001/25</w:t>
                              </w:r>
                            </w:p>
                            <w:p w14:paraId="6125C076" w14:textId="77777777" w:rsidR="00D5476F" w:rsidRDefault="00D5476F" w:rsidP="00D5476F">
                              <w:pPr>
                                <w:jc w:val="center"/>
                              </w:pPr>
                              <w:r>
                                <w:t xml:space="preserve">                                                                                                                                  z ………………… 2025 r.</w:t>
                              </w:r>
                            </w:p>
                            <w:p w14:paraId="2CC7664F" w14:textId="77777777" w:rsidR="00D5476F" w:rsidRDefault="00D5476F" w:rsidP="00D5476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A765FC" w:rsidRPr="00AF0514" w:rsidRDefault="00A765FC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64E781E8" w14:textId="6EF633CB" w:rsidR="00A765FC" w:rsidRDefault="00A765FC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</w:pPr>
                                  <w:r w:rsidRPr="00DE79F6"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STUDIUM WYKONALNOŚCI</w:t>
                                  </w:r>
                                </w:p>
                              </w:sdtContent>
                            </w:sdt>
                            <w:p w14:paraId="206F8C95" w14:textId="77777777" w:rsidR="00A765FC" w:rsidRPr="00D2683A" w:rsidRDefault="00A765FC" w:rsidP="00DE79F6">
                              <w:pPr>
                                <w:pStyle w:val="Bezodstpw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FF0000"/>
                                  <w:lang w:val="pl-PL"/>
                                </w:rPr>
                              </w:pP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133986C9" w14:textId="77777777" w:rsidR="00D5476F" w:rsidRDefault="00D5476F" w:rsidP="00D5476F">
                        <w:pPr>
                          <w:jc w:val="right"/>
                        </w:pPr>
                        <w:r>
                          <w:t>Załącznik nr 3.2 do Załącznika nr 3 do Regulaminu wyboru projektów</w:t>
                        </w:r>
                      </w:p>
                      <w:p w14:paraId="20F48F2F" w14:textId="77777777" w:rsidR="00D5476F" w:rsidRDefault="00D5476F" w:rsidP="00D5476F">
                        <w:pPr>
                          <w:jc w:val="right"/>
                        </w:pPr>
                        <w:r>
                          <w:t>w ramach naboru nr FEWM.11.01-IZ.00-001/25</w:t>
                        </w:r>
                      </w:p>
                      <w:p w14:paraId="6125C076" w14:textId="77777777" w:rsidR="00D5476F" w:rsidRDefault="00D5476F" w:rsidP="00D5476F">
                        <w:pPr>
                          <w:jc w:val="center"/>
                        </w:pPr>
                        <w:r>
                          <w:t xml:space="preserve">                                                                                                                                  z ………………… 2025 r.</w:t>
                        </w:r>
                      </w:p>
                      <w:p w14:paraId="2CC7664F" w14:textId="77777777" w:rsidR="00D5476F" w:rsidRDefault="00D5476F" w:rsidP="00D5476F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A765FC" w:rsidRPr="00AF0514" w:rsidRDefault="00A765FC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64E781E8" w14:textId="6EF633CB" w:rsidR="00A765FC" w:rsidRDefault="00A765FC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</w:pPr>
                            <w:r w:rsidRPr="00DE79F6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STUDIUM WYKONALNOŚCI</w:t>
                            </w:r>
                          </w:p>
                        </w:sdtContent>
                      </w:sdt>
                      <w:p w14:paraId="206F8C95" w14:textId="77777777" w:rsidR="00A765FC" w:rsidRPr="00D2683A" w:rsidRDefault="00A765FC" w:rsidP="00DE79F6">
                        <w:pPr>
                          <w:pStyle w:val="Bezodstpw"/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FF0000"/>
                            <w:lang w:val="pl-PL"/>
                          </w:rPr>
                        </w:pPr>
                        <w:bookmarkStart w:id="1" w:name="_GoBack"/>
                        <w:bookmarkEnd w:id="1"/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8FE414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4BB4664" w14:textId="07729A05" w:rsidR="00DE79F6" w:rsidRPr="00716315" w:rsidRDefault="00CD2C3B" w:rsidP="00E37014">
          <w:pPr>
            <w:spacing w:before="0" w:after="160" w:line="259" w:lineRule="auto"/>
            <w:jc w:val="center"/>
            <w:rPr>
              <w:bCs/>
            </w:rPr>
          </w:pPr>
          <w:r>
            <w:rPr>
              <w:bCs/>
            </w:rPr>
            <w:t>Data sporządzenia:………………</w:t>
          </w:r>
        </w:p>
        <w:p w14:paraId="2B4CC48B" w14:textId="502DA5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AC575B6" w14:textId="6A796EA3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F9655B4">
                <wp:simplePos x="0" y="0"/>
                <wp:positionH relativeFrom="page">
                  <wp:align>center</wp:align>
                </wp:positionH>
                <wp:positionV relativeFrom="paragraph">
                  <wp:posOffset>408359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604DA73" w14:textId="6C3352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49255792" w:rsidR="00DE79F6" w:rsidRDefault="009F79E2">
          <w:pPr>
            <w:spacing w:before="0" w:after="160" w:line="259" w:lineRule="auto"/>
            <w:jc w:val="left"/>
          </w:pPr>
        </w:p>
      </w:sdtContent>
    </w:sdt>
    <w:p w14:paraId="13071019" w14:textId="77777777" w:rsidR="00027023" w:rsidRPr="004954EF" w:rsidRDefault="00027023" w:rsidP="00DE79F6">
      <w:pPr>
        <w:rPr>
          <w:rFonts w:asciiTheme="minorHAnsi" w:hAnsiTheme="minorHAnsi"/>
        </w:rPr>
      </w:pPr>
    </w:p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311839010"/>
        <w:docPartObj>
          <w:docPartGallery w:val="Table of Contents"/>
          <w:docPartUnique/>
        </w:docPartObj>
      </w:sdtPr>
      <w:sdtEndPr/>
      <w:sdtContent>
        <w:p w14:paraId="11014C87" w14:textId="61FF3841" w:rsidR="00027023" w:rsidRDefault="00027023" w:rsidP="006B7DF6">
          <w:pPr>
            <w:pStyle w:val="Nagwekspisutreci"/>
          </w:pPr>
          <w:r>
            <w:t>Spis treści</w:t>
          </w:r>
        </w:p>
        <w:p w14:paraId="56A428B3" w14:textId="69CEE9BA" w:rsidR="00F94D65" w:rsidRDefault="0002702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8469484" w:history="1">
            <w:r w:rsidR="00F94D65" w:rsidRPr="00411E3C">
              <w:rPr>
                <w:rStyle w:val="Hipercze"/>
                <w:noProof/>
              </w:rPr>
              <w:t>1.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Definicja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2BA33F7" w14:textId="4FA47596" w:rsidR="00F94D65" w:rsidRDefault="009F79E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5" w:history="1">
            <w:r w:rsidR="00F94D65" w:rsidRPr="00411E3C">
              <w:rPr>
                <w:rStyle w:val="Hipercze"/>
                <w:noProof/>
              </w:rPr>
              <w:t>1.1.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interesariuszy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C687BDF" w14:textId="2D03BC88" w:rsidR="00F94D65" w:rsidRDefault="009F79E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6" w:history="1">
            <w:r w:rsidR="00F94D65" w:rsidRPr="00411E3C">
              <w:rPr>
                <w:rStyle w:val="Hipercze"/>
                <w:noProof/>
              </w:rPr>
              <w:t>1.2.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sytuacji problemowej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F64FEA3" w14:textId="58B85891" w:rsidR="00F94D65" w:rsidRDefault="009F79E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7" w:history="1">
            <w:r w:rsidR="00F94D65" w:rsidRPr="00411E3C">
              <w:rPr>
                <w:rStyle w:val="Hipercze"/>
                <w:noProof/>
              </w:rPr>
              <w:t>1.3.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089B151" w14:textId="6250F690" w:rsidR="00F94D65" w:rsidRDefault="009F79E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8" w:history="1">
            <w:r w:rsidR="00F94D65" w:rsidRPr="00411E3C">
              <w:rPr>
                <w:rStyle w:val="Hipercze"/>
                <w:noProof/>
              </w:rPr>
              <w:t>2.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Identyfikacja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D64653E" w14:textId="205D0178" w:rsidR="00F94D65" w:rsidRDefault="009F79E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9" w:history="1">
            <w:r w:rsidR="00F94D65" w:rsidRPr="00411E3C">
              <w:rPr>
                <w:rStyle w:val="Hipercze"/>
                <w:noProof/>
              </w:rPr>
              <w:t>2.1.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wariantów realizacji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2F8CB5D2" w14:textId="793A26D8" w:rsidR="00F94D65" w:rsidRDefault="009F79E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0" w:history="1">
            <w:r w:rsidR="00F94D65" w:rsidRPr="00411E3C">
              <w:rPr>
                <w:rStyle w:val="Hipercze"/>
                <w:noProof/>
              </w:rPr>
              <w:t>2.2.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wykonalności, analiza popytu i analiza opcji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27F8E7" w14:textId="49BF42C9" w:rsidR="00F94D65" w:rsidRDefault="009F79E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1" w:history="1">
            <w:r w:rsidR="00F94D65" w:rsidRPr="00411E3C">
              <w:rPr>
                <w:rStyle w:val="Hipercze"/>
                <w:noProof/>
              </w:rPr>
              <w:t>2.3.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C8497EC" w14:textId="334D3097" w:rsidR="00F94D65" w:rsidRDefault="009F79E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instytucjonalny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5C5290E" w14:textId="614047EA" w:rsidR="00F94D65" w:rsidRDefault="009F79E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3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kadrowy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7C4BC47" w14:textId="70561C7C" w:rsidR="00F94D65" w:rsidRDefault="009F79E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4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techniczny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177C07D" w14:textId="023C4679" w:rsidR="00F94D65" w:rsidRDefault="009F79E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5" w:history="1">
            <w:r w:rsidR="00F94D65" w:rsidRPr="00411E3C">
              <w:rPr>
                <w:rStyle w:val="Hipercze"/>
                <w:noProof/>
              </w:rPr>
              <w:t>2.4.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Charakterystyka wybranego wariantu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A206D4D" w14:textId="1B4D701C" w:rsidR="00F94D65" w:rsidRDefault="009F79E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6" w:history="1">
            <w:r w:rsidR="00F94D65" w:rsidRPr="00411E3C">
              <w:rPr>
                <w:rStyle w:val="Hipercze"/>
                <w:noProof/>
              </w:rPr>
              <w:t>2.5.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90E0068" w14:textId="675A54A2" w:rsidR="00F94D65" w:rsidRDefault="009F79E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7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Kryteria horyzontalne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9328308" w14:textId="4716992E" w:rsidR="00F94D65" w:rsidRDefault="009F79E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8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Pozostałe kryteria oceny projektu wynikające z Regulaminu wyboru projektów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1D976EF" w14:textId="649ED8C3" w:rsidR="00F94D65" w:rsidRDefault="009F79E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9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Dodatkowe informacje niezbędne do oceny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EB4B565" w14:textId="0D9D9617" w:rsidR="00F94D65" w:rsidRDefault="009F79E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0" w:history="1">
            <w:r w:rsidR="00F94D65" w:rsidRPr="00411E3C">
              <w:rPr>
                <w:rStyle w:val="Hipercze"/>
                <w:noProof/>
              </w:rPr>
              <w:t>3.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59FC639" w14:textId="39CA1B5E" w:rsidR="00F94D65" w:rsidRDefault="009F79E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1" w:history="1">
            <w:r w:rsidR="00F94D65" w:rsidRPr="00411E3C">
              <w:rPr>
                <w:rStyle w:val="Hipercze"/>
                <w:noProof/>
              </w:rPr>
              <w:t>3.1.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D844D13" w14:textId="5C6014D8" w:rsidR="00F94D65" w:rsidRDefault="009F79E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2" w:history="1">
            <w:r w:rsidR="00F94D65" w:rsidRPr="00411E3C">
              <w:rPr>
                <w:rStyle w:val="Hipercze"/>
                <w:noProof/>
              </w:rPr>
              <w:t>3.2.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78DBFF8" w14:textId="695438B3" w:rsidR="00F94D65" w:rsidRDefault="009F79E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3" w:history="1">
            <w:r w:rsidR="00F94D65" w:rsidRPr="00411E3C">
              <w:rPr>
                <w:rStyle w:val="Hipercze"/>
                <w:noProof/>
              </w:rPr>
              <w:t>4.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0A86C7" w14:textId="52327639" w:rsidR="00F94D65" w:rsidRDefault="009F79E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4" w:history="1">
            <w:r w:rsidR="00F94D65" w:rsidRPr="00411E3C">
              <w:rPr>
                <w:rStyle w:val="Hipercze"/>
                <w:noProof/>
              </w:rPr>
              <w:t>4.1.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ekonomiczna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2E15988" w14:textId="4BF65A5D" w:rsidR="00F94D65" w:rsidRDefault="009F79E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5" w:history="1">
            <w:r w:rsidR="00F94D65" w:rsidRPr="00411E3C">
              <w:rPr>
                <w:rStyle w:val="Hipercze"/>
                <w:noProof/>
              </w:rPr>
              <w:t>4.2.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A349D0E" w14:textId="5148454D" w:rsidR="00F94D65" w:rsidRDefault="009F79E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6" w:history="1">
            <w:r w:rsidR="00F94D65" w:rsidRPr="00411E3C">
              <w:rPr>
                <w:rStyle w:val="Hipercze"/>
                <w:noProof/>
              </w:rPr>
              <w:t>5.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wrażliwości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17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F7A1C71" w14:textId="7343FAC2" w:rsidR="00F94D65" w:rsidRDefault="009F79E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7" w:history="1">
            <w:r w:rsidR="00F94D65" w:rsidRPr="00411E3C">
              <w:rPr>
                <w:rStyle w:val="Hipercze"/>
                <w:noProof/>
              </w:rPr>
              <w:t>6.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AA20CB8" w14:textId="071A6A90" w:rsidR="00F94D65" w:rsidRDefault="009F79E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8" w:history="1">
            <w:r w:rsidR="00F94D65" w:rsidRPr="00411E3C">
              <w:rPr>
                <w:rStyle w:val="Hipercze"/>
                <w:noProof/>
              </w:rPr>
              <w:t>6.1.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5CEB760" w14:textId="68D183D3" w:rsidR="00F94D65" w:rsidRDefault="009F79E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9" w:history="1">
            <w:r w:rsidR="00F94D65" w:rsidRPr="00411E3C">
              <w:rPr>
                <w:rStyle w:val="Hipercze"/>
                <w:noProof/>
              </w:rPr>
              <w:t>6.2.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opisowa)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65DB11E" w14:textId="66520548" w:rsidR="00F94D65" w:rsidRDefault="009F79E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0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występowania pomocy publicznej (lub de minimis) w projekcie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360C489" w14:textId="108C431C" w:rsidR="00F94D65" w:rsidRDefault="009F79E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1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Odniesienie do spełnienia przesłanek trudnej sytuacji ekonomicznej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2608054" w14:textId="3C0A2EF0" w:rsidR="00F94D65" w:rsidRDefault="009F79E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Wybór przeznaczenia pomocy publicznej /de minimis (jeśli dotyczy)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9E1886B" w14:textId="3B27F813" w:rsidR="00027023" w:rsidRDefault="00027023">
          <w:r>
            <w:rPr>
              <w:b/>
              <w:bCs/>
            </w:rPr>
            <w:fldChar w:fldCharType="end"/>
          </w:r>
        </w:p>
      </w:sdtContent>
    </w:sdt>
    <w:p w14:paraId="55358BC7" w14:textId="5312CB1E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1D1AB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6B7DF6">
      <w:pPr>
        <w:pStyle w:val="Nagwek1"/>
      </w:pPr>
      <w:bookmarkStart w:id="2" w:name="_Toc146055329"/>
      <w:bookmarkStart w:id="3" w:name="_Toc148469484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6B7DF6">
            <w:pPr>
              <w:pStyle w:val="Nagwek2"/>
            </w:pPr>
            <w:bookmarkStart w:id="4" w:name="_Toc146055330"/>
            <w:bookmarkStart w:id="5" w:name="_Toc148469485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4BFD4B23" w14:textId="77777777" w:rsidR="00027023" w:rsidRPr="00C758E9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4F384DBD" w14:textId="77777777" w:rsidR="00027023" w:rsidRPr="00E80BED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3E0B2533" w14:textId="40B9EE9A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9C297A">
              <w:rPr>
                <w:rFonts w:asciiTheme="minorHAnsi" w:hAnsiTheme="minorHAnsi"/>
                <w:sz w:val="16"/>
                <w:szCs w:val="16"/>
              </w:rPr>
              <w:t xml:space="preserve"> projektu oraz </w:t>
            </w:r>
            <w:r w:rsidR="00C464DF">
              <w:rPr>
                <w:rFonts w:asciiTheme="minorHAnsi" w:hAnsiTheme="minorHAnsi"/>
                <w:sz w:val="16"/>
                <w:szCs w:val="16"/>
              </w:rPr>
              <w:t>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9C297A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4C9EF1B0" w14:textId="4DE02468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9C297A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08AAD6D1" w14:textId="5971560F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9C297A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1BB2F4A7" w:rsidR="00377745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9C297A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6B7DF6">
            <w:pPr>
              <w:pStyle w:val="Nagwek2"/>
            </w:pPr>
            <w:bookmarkStart w:id="7" w:name="_Toc146055331"/>
            <w:bookmarkStart w:id="8" w:name="_Toc148469486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3AF8B2CA" w14:textId="77777777" w:rsidR="00027023" w:rsidRPr="00C758E9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71EFBD01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1532D676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5A5A3386" w14:textId="77777777" w:rsidR="00027023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1778088" w:rsidR="00842D42" w:rsidRPr="00377745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6B7DF6">
            <w:pPr>
              <w:pStyle w:val="Nagwek2"/>
            </w:pPr>
            <w:bookmarkStart w:id="10" w:name="_Toc146055332"/>
            <w:bookmarkStart w:id="11" w:name="_Toc148469487"/>
            <w:r w:rsidRPr="00377745">
              <w:lastRenderedPageBreak/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667320C3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69BCB91F" w14:textId="576AA97B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9C297A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816C3C4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6C60E016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5B819A6F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60E8AA4" w14:textId="77777777" w:rsidR="00EA0780" w:rsidRPr="00A22E22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</w:t>
            </w:r>
            <w:proofErr w:type="spellStart"/>
            <w:r w:rsidRPr="00A22E22"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 w:rsidRPr="00A22E22">
              <w:rPr>
                <w:rFonts w:asciiTheme="minorHAnsi" w:hAnsiTheme="minorHAnsi"/>
                <w:sz w:val="16"/>
                <w:szCs w:val="16"/>
              </w:rPr>
              <w:t xml:space="preserve"> 2021-2027, w tym wykazuje wszystkie wskaźniki zapisane w </w:t>
            </w:r>
            <w:r>
              <w:rPr>
                <w:rFonts w:asciiTheme="minorHAnsi" w:hAnsiTheme="minorHAnsi"/>
                <w:sz w:val="16"/>
                <w:szCs w:val="16"/>
              </w:rPr>
              <w:t>Regulaminie wyboru projektów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46E961C9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02593C4E" w:rsidR="002F1196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6B7DF6">
      <w:pPr>
        <w:pStyle w:val="Nagwek1"/>
      </w:pPr>
      <w:bookmarkStart w:id="13" w:name="_Toc146055333"/>
      <w:bookmarkStart w:id="14" w:name="_Toc148469488"/>
      <w:bookmarkEnd w:id="12"/>
      <w:r w:rsidRPr="003E21F8">
        <w:lastRenderedPageBreak/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22169B92" w:rsidR="00DE79F6" w:rsidRPr="004954EF" w:rsidRDefault="00842D42" w:rsidP="006B7DF6">
            <w:pPr>
              <w:pStyle w:val="Nagwek2"/>
            </w:pPr>
            <w:bookmarkStart w:id="15" w:name="_Toc146055334"/>
            <w:bookmarkStart w:id="16" w:name="_Toc148469489"/>
            <w:r w:rsidRPr="00F27523">
              <w:t>Analiza wariantów realizacji projektu</w:t>
            </w:r>
            <w:bookmarkEnd w:id="15"/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3143EA76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5868F6E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66392B47" w14:textId="77777777" w:rsidR="00390897" w:rsidRP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3A3E2519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7D2215E8" w:rsid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(pierwszy bez realizacji projektu z kontynuacją dotychczasowej działalności oraz drugi 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748816B5" w:rsidR="00A5137A" w:rsidRPr="004954EF" w:rsidRDefault="00A5137A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6B843919" w:rsidR="00DE79F6" w:rsidRPr="004954EF" w:rsidRDefault="00B423F2" w:rsidP="006B7DF6">
            <w:pPr>
              <w:pStyle w:val="Nagwek2"/>
            </w:pPr>
            <w:bookmarkStart w:id="17" w:name="_Toc146055335"/>
            <w:bookmarkStart w:id="18" w:name="_Toc148469490"/>
            <w:r w:rsidRPr="00B423F2">
              <w:t>Analiza wykonalności, analiza popytu i analiza opcji</w:t>
            </w:r>
            <w:bookmarkEnd w:id="17"/>
            <w:bookmarkEnd w:id="18"/>
          </w:p>
        </w:tc>
      </w:tr>
      <w:tr w:rsidR="00DE79F6" w:rsidRPr="0062247D" w14:paraId="614942A1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A8311A9" w14:textId="68C64420" w:rsidR="00DE79F6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bookmarkStart w:id="19" w:name="_Hlk144587550"/>
            <w:r>
              <w:rPr>
                <w:rFonts w:asciiTheme="minorHAnsi" w:hAnsiTheme="minorHAnsi"/>
                <w:i/>
                <w:iCs/>
              </w:rPr>
              <w:t>Analiza wykonalności</w:t>
            </w:r>
          </w:p>
        </w:tc>
      </w:tr>
      <w:bookmarkEnd w:id="19"/>
      <w:tr w:rsidR="00B423F2" w:rsidRPr="0062247D" w14:paraId="492137D4" w14:textId="77777777" w:rsidTr="00B423F2">
        <w:trPr>
          <w:trHeight w:val="7885"/>
        </w:trPr>
        <w:tc>
          <w:tcPr>
            <w:tcW w:w="3431" w:type="dxa"/>
          </w:tcPr>
          <w:p w14:paraId="04D5CFD9" w14:textId="7B322BD6" w:rsidR="00B423F2" w:rsidRDefault="00B423F2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A60F80">
              <w:rPr>
                <w:rFonts w:asciiTheme="minorHAnsi" w:hAnsiTheme="minorHAnsi"/>
                <w:sz w:val="16"/>
                <w:szCs w:val="16"/>
              </w:rPr>
              <w:t>2</w:t>
            </w:r>
            <w:r w:rsidR="00A60F80" w:rsidRPr="003E21F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C403DE8" w14:textId="1E3D067C" w:rsidR="00B423F2" w:rsidRDefault="00B423F2" w:rsidP="00B423F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Dla wybranego wariantu strategicznego wskaż i opisz możliwe do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zidentyfikowani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i zastosowania </w:t>
            </w:r>
            <w:r w:rsidR="00292206">
              <w:rPr>
                <w:rFonts w:asciiTheme="minorHAnsi" w:hAnsiTheme="minorHAnsi"/>
                <w:sz w:val="16"/>
                <w:szCs w:val="16"/>
              </w:rPr>
              <w:t>dw</w:t>
            </w:r>
            <w:r w:rsidR="00230ACE">
              <w:rPr>
                <w:rFonts w:asciiTheme="minorHAnsi" w:hAnsiTheme="minorHAnsi"/>
                <w:sz w:val="16"/>
                <w:szCs w:val="16"/>
              </w:rPr>
              <w:t xml:space="preserve">a </w:t>
            </w:r>
            <w:r w:rsidR="004505BD">
              <w:rPr>
                <w:rFonts w:asciiTheme="minorHAnsi" w:hAnsiTheme="minorHAnsi"/>
                <w:sz w:val="16"/>
                <w:szCs w:val="16"/>
              </w:rPr>
              <w:t xml:space="preserve">warianty technologii wykonania. Dla każdego z nich nadaj krótką nazwę, uzasadnij, że jest wykonalny 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>pod względem technicznym, ekonomicznym, środowiskowym i instytucjonalnym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  <w:p w14:paraId="282C44CF" w14:textId="23D5C950" w:rsidR="00B423F2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>Dodatkowo, należy określić bieżące oraz przyszłe zapotrzebowania inwestycji na zasoby, przewidywany i możliwy rozwój infrastruktury, oraz efekt sieciowy (jeżeli występuje lub może wystąpić w wyniku realizacji inwestycji).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45587D9C" w14:textId="587C3F15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  <w:r w:rsidR="006E3264">
              <w:rPr>
                <w:rFonts w:asciiTheme="minorHAnsi" w:hAnsiTheme="minorHAnsi"/>
              </w:rPr>
              <w:t>:</w:t>
            </w:r>
          </w:p>
          <w:p w14:paraId="6ED79D4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60BA14FE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5DC450E1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F5FA433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232B17E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7412840" w14:textId="318CF593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  <w:r w:rsidR="006E3264">
              <w:rPr>
                <w:rFonts w:asciiTheme="minorHAnsi" w:hAnsiTheme="minorHAnsi"/>
              </w:rPr>
              <w:t>:</w:t>
            </w:r>
          </w:p>
          <w:p w14:paraId="33290E95" w14:textId="2C8ED9A8" w:rsidR="00B423F2" w:rsidRPr="004954EF" w:rsidRDefault="00B423F2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B423F2" w:rsidRPr="0062247D" w14:paraId="3FEB62B4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lastRenderedPageBreak/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292206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(maks. 1 strona)</w:t>
            </w:r>
          </w:p>
          <w:p w14:paraId="54485100" w14:textId="14D543B6" w:rsidR="00B423F2" w:rsidRPr="00292206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Określ ilościowe społeczne zapotrzebowania na realizację planowanej inwestycji</w:t>
            </w:r>
            <w:r w:rsidR="00FB37C4" w:rsidRPr="00292206">
              <w:rPr>
                <w:rFonts w:asciiTheme="minorHAnsi" w:hAnsiTheme="minorHAnsi"/>
              </w:rPr>
              <w:t>. W</w:t>
            </w:r>
            <w:r w:rsidRPr="00292206">
              <w:rPr>
                <w:rFonts w:asciiTheme="minorHAnsi" w:hAnsiTheme="minorHAnsi"/>
              </w:rPr>
              <w:t xml:space="preserve"> tym zakresie należy uwzględnić zarówno bieżący (w oparciu</w:t>
            </w:r>
            <w:r w:rsidR="00FB37C4" w:rsidRPr="00292206">
              <w:rPr>
                <w:rFonts w:asciiTheme="minorHAnsi" w:hAnsiTheme="minorHAnsi"/>
              </w:rPr>
              <w:t xml:space="preserve"> </w:t>
            </w:r>
            <w:r w:rsidRPr="00292206">
              <w:rPr>
                <w:rFonts w:asciiTheme="minorHAnsi" w:hAnsiTheme="minorHAnsi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A60F80" w:rsidRPr="00292206">
              <w:rPr>
                <w:rFonts w:asciiTheme="minorHAnsi" w:hAnsiTheme="minorHAnsi"/>
              </w:rPr>
              <w:t xml:space="preserve">projektem </w:t>
            </w:r>
            <w:r w:rsidRPr="00292206">
              <w:rPr>
                <w:rFonts w:asciiTheme="minorHAnsi" w:hAnsiTheme="minorHAnsi"/>
              </w:rPr>
              <w:t xml:space="preserve">oraz bez </w:t>
            </w:r>
            <w:r w:rsidR="00A60F80" w:rsidRPr="00292206">
              <w:rPr>
                <w:rFonts w:asciiTheme="minorHAnsi" w:hAnsiTheme="minorHAnsi"/>
              </w:rPr>
              <w:t>projektu</w:t>
            </w:r>
            <w:r w:rsidR="00FB37C4" w:rsidRPr="00292206">
              <w:rPr>
                <w:rFonts w:asciiTheme="minorHAnsi" w:hAnsiTheme="minorHAnsi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180F92BF" w14:textId="01760C4F" w:rsidR="00B423F2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z projektem:</w:t>
            </w:r>
          </w:p>
          <w:p w14:paraId="6CB977F2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5D916A3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693553B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4646EF27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1254A754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75585320" w14:textId="06443370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bez projektu:</w:t>
            </w:r>
          </w:p>
        </w:tc>
      </w:tr>
      <w:tr w:rsidR="004505BD" w:rsidRPr="0062247D" w14:paraId="434FF313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3B5C48" w14:textId="665C5809" w:rsidR="004505BD" w:rsidRPr="004954EF" w:rsidRDefault="004505BD" w:rsidP="00C2600D">
            <w:pPr>
              <w:rPr>
                <w:rFonts w:asciiTheme="minorHAnsi" w:hAnsiTheme="minorHAnsi"/>
                <w:i/>
                <w:iCs/>
              </w:rPr>
            </w:pPr>
            <w:bookmarkStart w:id="20" w:name="_Hlk147424812"/>
            <w:r>
              <w:rPr>
                <w:rFonts w:asciiTheme="minorHAnsi" w:hAnsiTheme="minorHAnsi"/>
                <w:i/>
                <w:iCs/>
              </w:rPr>
              <w:t>Analiza opcji</w:t>
            </w:r>
          </w:p>
        </w:tc>
      </w:tr>
      <w:bookmarkEnd w:id="20"/>
      <w:tr w:rsidR="004505BD" w:rsidRPr="0062247D" w14:paraId="33FF1A65" w14:textId="77777777" w:rsidTr="00C2600D">
        <w:trPr>
          <w:trHeight w:val="3662"/>
        </w:trPr>
        <w:tc>
          <w:tcPr>
            <w:tcW w:w="3431" w:type="dxa"/>
          </w:tcPr>
          <w:p w14:paraId="6D2CED3A" w14:textId="4F8185DF" w:rsidR="004505BD" w:rsidRPr="00292206" w:rsidRDefault="004505BD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 xml:space="preserve">(maks. </w:t>
            </w:r>
            <w:r w:rsidR="009D52BC" w:rsidRPr="00292206">
              <w:rPr>
                <w:rFonts w:asciiTheme="minorHAnsi" w:hAnsiTheme="minorHAnsi" w:cstheme="minorHAnsi"/>
              </w:rPr>
              <w:t>2</w:t>
            </w:r>
            <w:r w:rsidRPr="00292206">
              <w:rPr>
                <w:rFonts w:asciiTheme="minorHAnsi" w:hAnsiTheme="minorHAnsi" w:cstheme="minorHAnsi"/>
              </w:rPr>
              <w:t xml:space="preserve"> stron</w:t>
            </w:r>
            <w:r w:rsidR="00FB37C4" w:rsidRPr="00292206">
              <w:rPr>
                <w:rFonts w:asciiTheme="minorHAnsi" w:hAnsiTheme="minorHAnsi" w:cstheme="minorHAnsi"/>
              </w:rPr>
              <w:t>y</w:t>
            </w:r>
            <w:r w:rsidRPr="00292206">
              <w:rPr>
                <w:rFonts w:asciiTheme="minorHAnsi" w:hAnsiTheme="minorHAnsi" w:cstheme="minorHAnsi"/>
              </w:rPr>
              <w:t>)</w:t>
            </w:r>
          </w:p>
          <w:p w14:paraId="6F95B54A" w14:textId="03A7CCA4" w:rsidR="004505BD" w:rsidRPr="00292206" w:rsidRDefault="00FB37C4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Celem jest porównanie w oparciu o szereg kryteriów (m.in. kryteria techniczne, instytucjonalne, ekonomiczne i środowiskowe) możliwych do zastosowania rozwiązań inwestycyjnych zidentyfikowanych na etapie analizy wykonalności i wskazanie, które z ww. rozwiązań jest najkorzystniejsze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03161954" w14:textId="77777777" w:rsidR="004505BD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 etap – analiza strategiczna:</w:t>
            </w:r>
          </w:p>
          <w:p w14:paraId="1501CABD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92F8A54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0CF7FBAE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431CC1AB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8B6929A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5D58D563" w14:textId="2876C25A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II etap – analiza rozwiązań technologicznych:</w:t>
            </w:r>
          </w:p>
        </w:tc>
      </w:tr>
      <w:tr w:rsidR="003A5E4E" w:rsidRPr="0062247D" w14:paraId="5683661B" w14:textId="77777777" w:rsidTr="003A5E4E">
        <w:trPr>
          <w:trHeight w:val="416"/>
        </w:trPr>
        <w:tc>
          <w:tcPr>
            <w:tcW w:w="13467" w:type="dxa"/>
            <w:gridSpan w:val="2"/>
            <w:shd w:val="clear" w:color="auto" w:fill="auto"/>
          </w:tcPr>
          <w:p w14:paraId="5D6DC09E" w14:textId="4B5D9AE8" w:rsidR="003A5E4E" w:rsidRPr="003A5E4E" w:rsidRDefault="003A5E4E" w:rsidP="00C2600D">
            <w:pPr>
              <w:jc w:val="left"/>
              <w:rPr>
                <w:rStyle w:val="Odwoaniedokomentarza"/>
                <w:rFonts w:ascii="Arial" w:hAnsi="Arial" w:cs="Arial"/>
                <w:i/>
                <w:iCs/>
              </w:rPr>
            </w:pPr>
            <w:r w:rsidRPr="003A5E4E">
              <w:rPr>
                <w:rStyle w:val="Odwoaniedokomentarza"/>
                <w:rFonts w:ascii="Arial" w:hAnsi="Arial" w:cs="Arial"/>
                <w:i/>
                <w:iCs/>
              </w:rPr>
              <w:t>Wybrane rozwiązanie</w:t>
            </w:r>
          </w:p>
        </w:tc>
      </w:tr>
      <w:tr w:rsidR="003A5E4E" w:rsidRPr="0062247D" w14:paraId="5F9B1531" w14:textId="77777777" w:rsidTr="003A5E4E">
        <w:trPr>
          <w:trHeight w:val="3955"/>
        </w:trPr>
        <w:tc>
          <w:tcPr>
            <w:tcW w:w="3431" w:type="dxa"/>
          </w:tcPr>
          <w:p w14:paraId="3DC41BE4" w14:textId="77777777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lastRenderedPageBreak/>
              <w:t>Przedstaw wybrany wariant realizacji projektu i uzasadnij wybór.</w:t>
            </w:r>
          </w:p>
          <w:p w14:paraId="4CAB876E" w14:textId="6A1D897D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t>(maks. 0,5 strony)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6B776CF0" w14:textId="77777777" w:rsidR="003A5E4E" w:rsidRPr="0080641B" w:rsidRDefault="003A5E4E" w:rsidP="00C2600D">
            <w:pPr>
              <w:jc w:val="left"/>
              <w:rPr>
                <w:sz w:val="16"/>
                <w:szCs w:val="16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p w14:paraId="719402D5" w14:textId="77777777" w:rsidR="004505BD" w:rsidRDefault="004505BD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1F475AB9" w:rsidR="00573A7F" w:rsidRPr="00573A7F" w:rsidRDefault="00573A7F" w:rsidP="006B7DF6">
            <w:pPr>
              <w:pStyle w:val="Nagwek2"/>
            </w:pPr>
            <w:bookmarkStart w:id="21" w:name="_Toc146055336"/>
            <w:bookmarkStart w:id="22" w:name="_Toc148469491"/>
            <w:r w:rsidRPr="00573A7F">
              <w:lastRenderedPageBreak/>
              <w:t>Potencjał do realizacji wybranego wariantu projektu</w:t>
            </w:r>
            <w:bookmarkEnd w:id="21"/>
            <w:r w:rsidR="00551215">
              <w:t xml:space="preserve"> (dotyczy również partnerów i realizatorów projektu)</w:t>
            </w:r>
            <w:bookmarkEnd w:id="22"/>
          </w:p>
        </w:tc>
      </w:tr>
      <w:tr w:rsidR="00A60F80" w:rsidRPr="00573A7F" w14:paraId="4D5F8DBF" w14:textId="77777777" w:rsidTr="00C5776F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204CDFF" w14:textId="77777777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A60F80" w14:paraId="200A236F" w14:textId="77777777" w:rsidTr="00C5776F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5CDB79E" w14:textId="77777777" w:rsidR="00A60F80" w:rsidRDefault="00A60F80" w:rsidP="006B7DF6">
            <w:pPr>
              <w:pStyle w:val="Nagwek3"/>
              <w:ind w:left="490"/>
            </w:pPr>
            <w:bookmarkStart w:id="23" w:name="_Toc146056551"/>
            <w:bookmarkStart w:id="24" w:name="_Toc148469492"/>
            <w:r w:rsidRPr="002B33E5">
              <w:t>Potencjał instytucjonalny</w:t>
            </w:r>
            <w:bookmarkEnd w:id="23"/>
            <w:bookmarkEnd w:id="24"/>
          </w:p>
        </w:tc>
      </w:tr>
      <w:tr w:rsidR="00A60F80" w14:paraId="3174B89E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FFE168A" w14:textId="422B683A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5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6" w:name="_Hlk146056843"/>
            <w:r w:rsidR="00CE2BC8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</w:t>
            </w:r>
            <w:r w:rsidR="003A5E4E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wariantu projektu zgodnie z </w:t>
            </w:r>
            <w:r w:rsidR="003A5E4E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1B39556" w14:textId="46DFC384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6"/>
            <w:r w:rsidR="00757DF5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5"/>
      <w:tr w:rsidR="00A60F80" w14:paraId="2BB09B08" w14:textId="77777777" w:rsidTr="00C5776F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5DB5DF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59136C58" w14:textId="77777777" w:rsidTr="00C5776F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13854A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2"/>
            <w:bookmarkStart w:id="28" w:name="_Toc148469493"/>
            <w:r w:rsidRPr="002B33E5">
              <w:t>Potencjał kadrowy</w:t>
            </w:r>
            <w:bookmarkEnd w:id="27"/>
            <w:bookmarkEnd w:id="28"/>
          </w:p>
        </w:tc>
      </w:tr>
      <w:tr w:rsidR="00A60F80" w14:paraId="45F12294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304D39" w14:textId="2ADD83B1" w:rsidR="00A60F80" w:rsidRPr="007B619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3A5E4E" w:rsidRPr="003A5E4E">
              <w:rPr>
                <w:rFonts w:asciiTheme="minorHAnsi" w:hAnsiTheme="minorHAnsi"/>
                <w:kern w:val="2"/>
                <w14:ligatures w14:val="standardContextual"/>
              </w:rPr>
              <w:t>O</w:t>
            </w:r>
            <w:r w:rsidR="0031392E">
              <w:rPr>
                <w:rFonts w:asciiTheme="minorHAnsi" w:hAnsiTheme="minorHAnsi"/>
                <w:kern w:val="2"/>
                <w14:ligatures w14:val="standardContextual"/>
              </w:rPr>
              <w:t xml:space="preserve">pisz 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wymagania dotyczące kompetencji i umiejętności członków zespołu projektowego</w:t>
            </w:r>
            <w:r w:rsidR="00A765FC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</w:p>
          <w:p w14:paraId="2D0F7B12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A60F80" w14:paraId="7666DF39" w14:textId="77777777" w:rsidTr="00C5776F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EC854B7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6BD358D3" w14:textId="77777777" w:rsidTr="00C5776F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38E796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9" w:name="_Toc146056553"/>
            <w:bookmarkStart w:id="30" w:name="_Toc148469494"/>
            <w:r w:rsidRPr="002B33E5">
              <w:t>Potencjał techniczny</w:t>
            </w:r>
            <w:bookmarkEnd w:id="29"/>
            <w:bookmarkEnd w:id="30"/>
          </w:p>
        </w:tc>
      </w:tr>
      <w:tr w:rsidR="00A60F80" w:rsidRPr="006D100B" w14:paraId="5F17ACDD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230A6E99" w14:textId="77777777" w:rsidR="003A5E4E" w:rsidRDefault="003A5E4E" w:rsidP="003A5E4E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31" w:name="_Hlk146056845"/>
            <w:r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6241B9D3" w14:textId="0260CBBB" w:rsidR="003A5E4E" w:rsidRPr="00DD3E1E" w:rsidRDefault="003A5E4E" w:rsidP="003A5E4E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 xml:space="preserve">Opisz </w:t>
            </w:r>
            <w:r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Pr="006D100B">
              <w:rPr>
                <w:rFonts w:asciiTheme="minorHAnsi" w:hAnsiTheme="minorHAnsi" w:cstheme="minorHAnsi"/>
              </w:rPr>
              <w:t>)</w:t>
            </w:r>
            <w:r w:rsidR="00A765FC">
              <w:rPr>
                <w:rFonts w:asciiTheme="minorHAnsi" w:hAnsiTheme="minorHAnsi" w:cstheme="minorHAnsi"/>
              </w:rPr>
              <w:t>.</w:t>
            </w:r>
            <w:r w:rsidRPr="006D100B">
              <w:rPr>
                <w:rFonts w:asciiTheme="minorHAnsi" w:hAnsiTheme="minorHAnsi" w:cstheme="minorHAnsi"/>
              </w:rPr>
              <w:t xml:space="preserve"> </w:t>
            </w:r>
            <w:r w:rsidR="00A765FC">
              <w:rPr>
                <w:rFonts w:asciiTheme="minorHAnsi" w:hAnsiTheme="minorHAnsi" w:cstheme="minorHAnsi"/>
              </w:rPr>
              <w:t>Z</w:t>
            </w:r>
            <w:r w:rsidRPr="006D100B">
              <w:rPr>
                <w:rFonts w:asciiTheme="minorHAnsi" w:hAnsiTheme="minorHAnsi" w:cstheme="minorHAnsi"/>
              </w:rPr>
              <w:t>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A765FC">
              <w:rPr>
                <w:rFonts w:asciiTheme="minorHAnsi" w:hAnsiTheme="minorHAnsi" w:cstheme="minorHAnsi"/>
              </w:rPr>
              <w:t>.</w:t>
            </w:r>
          </w:p>
          <w:p w14:paraId="417B9E54" w14:textId="77777777" w:rsid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3794B605" w14:textId="3C9BD65E" w:rsidR="00A60F80" w:rsidRP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3A5E4E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lastRenderedPageBreak/>
              <w:t>Opisz zapotrzebowanie na media i ich dostępność w lokalizacji, w której będzie realizowany projekt oraz podczas eksploatacji jego produktów, takich jak woda, prąd, sieć ciepłownicza, gaz. Informacje te mają kluczowe znaczenie dla oceny dostępności niezbędnych zasobów I infrastruktury w kontekście realizacji projektu.</w:t>
            </w:r>
            <w:bookmarkEnd w:id="31"/>
          </w:p>
        </w:tc>
      </w:tr>
      <w:tr w:rsidR="00A60F80" w14:paraId="48C73786" w14:textId="77777777" w:rsidTr="00C5776F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A4F8C5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2E3C0B8C" w:rsidR="00DE79F6" w:rsidRPr="004954EF" w:rsidRDefault="0071748A" w:rsidP="006B7DF6">
            <w:pPr>
              <w:pStyle w:val="Nagwek2"/>
            </w:pPr>
            <w:bookmarkStart w:id="32" w:name="_Toc146055340"/>
            <w:bookmarkStart w:id="33" w:name="_Toc148469495"/>
            <w:r w:rsidRPr="0071748A">
              <w:t>Charakterystyka wybranego wariantu</w:t>
            </w:r>
            <w:bookmarkEnd w:id="32"/>
            <w:bookmarkEnd w:id="33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3E2B50CF" w:rsidR="00DE79F6" w:rsidRPr="004954EF" w:rsidRDefault="00DE79F6" w:rsidP="00C2600D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4954EF">
              <w:rPr>
                <w:rFonts w:asciiTheme="minorHAnsi" w:hAnsiTheme="minorHAnsi"/>
              </w:rPr>
              <w:t>1.</w:t>
            </w:r>
            <w:r w:rsidRPr="004954EF">
              <w:rPr>
                <w:rFonts w:asciiTheme="minorHAnsi" w:hAnsiTheme="minorHAnsi"/>
              </w:rPr>
              <w:tab/>
            </w:r>
            <w:r w:rsidR="008E099F">
              <w:rPr>
                <w:rFonts w:asciiTheme="minorHAnsi" w:hAnsiTheme="minorHAnsi"/>
              </w:rPr>
              <w:t>Przedmiot projektu (krótki opis ze wskazaniem zaplanowanych działań</w:t>
            </w:r>
            <w:r w:rsidR="00716315">
              <w:rPr>
                <w:rFonts w:asciiTheme="minorHAnsi" w:hAnsiTheme="minorHAnsi"/>
              </w:rPr>
              <w:t>, w tym wykaz sprzętu</w:t>
            </w:r>
            <w:r w:rsidR="008E099F">
              <w:rPr>
                <w:rFonts w:asciiTheme="minorHAnsi" w:hAnsiTheme="minorHAnsi"/>
              </w:rPr>
              <w:t>)</w:t>
            </w:r>
            <w:r w:rsidR="00716315">
              <w:rPr>
                <w:rFonts w:asciiTheme="minorHAnsi" w:hAnsi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450DD520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729AC91A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C76E9AE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Lokalizacja projektu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F04B210" w14:textId="085AB0BE" w:rsidR="00D10749" w:rsidRPr="00FC5A21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Funkcjonalne i rzeczowe powiązania między danym projektem, a istniejącą infrastrukturą (dotyczy wyłącznie projektów infrastrukturalnych);</w:t>
            </w:r>
          </w:p>
          <w:p w14:paraId="622FCC0E" w14:textId="77777777" w:rsidR="00D10749" w:rsidRPr="00FC5A21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1B89C1BD" w14:textId="5EB4106C" w:rsidR="00D10749" w:rsidRPr="004954EF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B14B670" w14:textId="77777777" w:rsidTr="00D10749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7717A721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 xml:space="preserve">Data rozpoczęcia i zakończenia rzeczowego poszczególnych działań (w przypadku projektów rozpoczętych </w:t>
            </w:r>
            <w:r w:rsidR="00D10749" w:rsidRPr="00FC5A21">
              <w:rPr>
                <w:rFonts w:asciiTheme="minorHAnsi" w:hAnsiTheme="minorHAnsi" w:cstheme="minorHAnsi"/>
              </w:rPr>
              <w:lastRenderedPageBreak/>
              <w:t>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C662972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2437FFD" w14:textId="3571108C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291BF57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0C7430E1" w:rsidR="00DE79F6" w:rsidRPr="004954EF" w:rsidRDefault="008E099F" w:rsidP="006B7DF6">
            <w:pPr>
              <w:pStyle w:val="Nagwek2"/>
            </w:pPr>
            <w:bookmarkStart w:id="34" w:name="_Toc146055341"/>
            <w:bookmarkStart w:id="35" w:name="_Toc148469496"/>
            <w:r w:rsidRPr="008E099F">
              <w:t>Zgodność wybranego wariantu z kryteriami wyboru projektów współfinansowanych z programu regionalnego Fundusze Europejskie dla Warmii i Mazur 2021-2027</w:t>
            </w:r>
            <w:bookmarkEnd w:id="34"/>
            <w:bookmarkEnd w:id="35"/>
          </w:p>
        </w:tc>
      </w:tr>
      <w:tr w:rsidR="00A60F80" w:rsidRPr="0062247D" w14:paraId="5689FE96" w14:textId="77777777" w:rsidTr="00C5776F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9C21AC6" w14:textId="0BC92B59" w:rsidR="00A60F80" w:rsidRPr="004954EF" w:rsidRDefault="00A60F80" w:rsidP="006B7DF6">
            <w:pPr>
              <w:pStyle w:val="Nagwek3"/>
              <w:ind w:left="490"/>
            </w:pPr>
            <w:bookmarkStart w:id="36" w:name="_Toc146056556"/>
            <w:bookmarkStart w:id="37" w:name="_Toc148469497"/>
            <w:r>
              <w:t>Kryteria horyzontaln</w:t>
            </w:r>
            <w:r w:rsidR="00F11E9B">
              <w:t>e</w:t>
            </w:r>
            <w:bookmarkEnd w:id="36"/>
            <w:bookmarkEnd w:id="37"/>
          </w:p>
        </w:tc>
      </w:tr>
      <w:tr w:rsidR="00A60F80" w:rsidRPr="0062247D" w14:paraId="0C172B9A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6F8A679" w14:textId="77777777" w:rsidR="00A60F80" w:rsidRPr="004954EF" w:rsidRDefault="00A60F80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>
              <w:rPr>
                <w:rFonts w:asciiTheme="minorHAnsi" w:hAnsiTheme="minorHAnsi"/>
              </w:rPr>
              <w:tab/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>
              <w:rPr>
                <w:rFonts w:asciiTheme="minorHAnsi" w:hAnsiTheme="minorHAnsi"/>
              </w:rPr>
              <w:t xml:space="preserve">obu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A60F80" w:rsidRPr="0062247D" w14:paraId="0159774D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FF07CE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7F4681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64ACB04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E5B585B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62247D" w14:paraId="6EC65FF6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426916" w14:textId="7777777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A60F80" w:rsidRPr="0062247D" w14:paraId="35BC63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5C460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DF8009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E3A9C1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4982B090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2FDDA2BC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740E6A9" w14:textId="77777777" w:rsidR="00A60F80" w:rsidRPr="00094564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60F80" w:rsidRPr="004954EF" w14:paraId="074AE52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8C8C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FFA98B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6BC2517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8BC3506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0CE22B7A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F459E99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4.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60F80" w:rsidRPr="00A03E48" w14:paraId="5520867F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BAA9D4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60318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58596F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6BF84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354BD8B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533F508" w14:textId="77777777" w:rsidR="00A60F80" w:rsidRDefault="00A60F80" w:rsidP="00C5776F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bookmarkStart w:id="38" w:name="_Toc146056557"/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A60F80" w:rsidRPr="00163306" w14:paraId="2ADDE925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9C5059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6758040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C5E8C5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77FBF61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7ED76B67" w14:textId="77777777" w:rsidTr="00C5776F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1E46026A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A60F80" w:rsidRPr="00FF20AB" w14:paraId="44E9B922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4058E3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49EC9B8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AD55BB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6BEE87C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4BF824D3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5703042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9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 w:cstheme="minorHAnsi"/>
              </w:rPr>
              <w:t>FEWiM</w:t>
            </w:r>
            <w:proofErr w:type="spellEnd"/>
            <w:r w:rsidRPr="00FF20AB">
              <w:rPr>
                <w:rFonts w:asciiTheme="minorHAnsi" w:hAnsiTheme="minorHAnsi" w:cstheme="minorHAnsi"/>
              </w:rPr>
              <w:t xml:space="preserve"> – Gospodarcza transformacja (w zakresie Inteligentnych Specjalizacji) 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9"/>
      <w:tr w:rsidR="00A60F80" w:rsidRPr="00FF20AB" w14:paraId="38E27EB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9A98C1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8713017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4ED05A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F9BD90D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62247D" w14:paraId="1B52E5A5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F50320" w14:textId="51FCF7F7" w:rsidR="00A60F80" w:rsidRDefault="00D10749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A60F80">
              <w:rPr>
                <w:rFonts w:asciiTheme="minorHAnsi" w:hAnsiTheme="minorHAnsi"/>
              </w:rPr>
              <w:t>.</w:t>
            </w:r>
            <w:r w:rsidR="00A60F80">
              <w:rPr>
                <w:rFonts w:asciiTheme="minorHAnsi" w:hAnsiTheme="minorHAnsi"/>
              </w:rPr>
              <w:tab/>
              <w:t>Komplementarność projektu</w:t>
            </w:r>
          </w:p>
          <w:p w14:paraId="3B85E946" w14:textId="77777777" w:rsidR="00A60F80" w:rsidRPr="004954EF" w:rsidRDefault="00A60F80" w:rsidP="00C5776F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A60F80" w:rsidRPr="0062247D" w14:paraId="2DB53F37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6409BC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7A5A513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8BA73B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3F5F498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163306" w14:paraId="44E0952E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D46EC36" w14:textId="4E7425CC" w:rsidR="00A60F80" w:rsidRDefault="00D10749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A60F80" w:rsidRPr="00163306" w14:paraId="082112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C7DD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C791A29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ED854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F1E4A9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5C23961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7CE7097" w14:textId="5ED12E28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A60F80" w:rsidRPr="00163306" w14:paraId="356044D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720271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876F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1BCF2B5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B7FC8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C1FC117" w14:textId="77777777" w:rsidTr="00C5776F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493D34CF" w14:textId="710B5A9C" w:rsidR="00A60F80" w:rsidRPr="00163306" w:rsidRDefault="00A60F80" w:rsidP="00C5776F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216FE4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A60F80" w:rsidRPr="00163306" w14:paraId="58AE7B9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93F6BA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125092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A9B59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A8902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6BC48A98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8C80069" w14:textId="273A6A89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A60F80" w:rsidRPr="00163306" w14:paraId="65F20FC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05C9E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1E7C8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F9B2A8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EBAF911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A03E48" w14:paraId="6C200750" w14:textId="77777777" w:rsidTr="00A765FC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B85EF6" w14:textId="77777777" w:rsidR="00A30CAF" w:rsidRPr="006621FE" w:rsidRDefault="00A30CAF" w:rsidP="006B7DF6">
            <w:pPr>
              <w:pStyle w:val="Nagwek3"/>
              <w:ind w:left="490"/>
            </w:pPr>
            <w:bookmarkStart w:id="40" w:name="_Toc147416830"/>
            <w:bookmarkStart w:id="41" w:name="_Toc148469498"/>
            <w:r w:rsidRPr="00DE06D0">
              <w:t>Pozostałe kryteria oceny projektu wynikające z Regulaminu wyboru projektów</w:t>
            </w:r>
            <w:bookmarkEnd w:id="40"/>
            <w:bookmarkEnd w:id="41"/>
          </w:p>
        </w:tc>
      </w:tr>
      <w:tr w:rsidR="00A30CAF" w:rsidRPr="0062247D" w14:paraId="6B4BB2FC" w14:textId="77777777" w:rsidTr="00A765FC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3C58352" w14:textId="3A31BD01" w:rsidR="00A30CAF" w:rsidRPr="00FF20AB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 xml:space="preserve"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</w:t>
            </w:r>
            <w:r>
              <w:rPr>
                <w:rFonts w:asciiTheme="minorHAnsi" w:hAnsiTheme="minorHAnsi"/>
              </w:rPr>
              <w:t>Studium wykonalności</w:t>
            </w:r>
            <w:r w:rsidRPr="00A23F4D">
              <w:rPr>
                <w:rFonts w:asciiTheme="minorHAnsi" w:hAnsiTheme="minorHAnsi"/>
              </w:rPr>
              <w:t>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30CAF" w:rsidRPr="00163306" w14:paraId="546C735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34DF6F" w14:textId="77777777" w:rsidR="00A30CAF" w:rsidRDefault="00A30CAF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A03E48" w14:paraId="7B709B5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89EA" w14:textId="1EE5F109" w:rsidR="00EC712A" w:rsidRPr="00A30CAF" w:rsidRDefault="00A765FC" w:rsidP="006B7DF6">
            <w:pPr>
              <w:pStyle w:val="Nagwek3"/>
              <w:ind w:left="774" w:hanging="774"/>
            </w:pPr>
            <w:bookmarkStart w:id="42" w:name="_Toc148469499"/>
            <w:bookmarkEnd w:id="38"/>
            <w:r>
              <w:lastRenderedPageBreak/>
              <w:t>Dodatkowe informacje niezbędne do oceny projektu</w:t>
            </w:r>
            <w:bookmarkEnd w:id="42"/>
          </w:p>
        </w:tc>
      </w:tr>
      <w:tr w:rsidR="00A60F80" w:rsidRPr="0062247D" w14:paraId="5CEF5B47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A034CF1" w14:textId="77777777" w:rsidR="00A60F80" w:rsidRDefault="00A60F80" w:rsidP="00C5776F">
            <w:pPr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Struktura organizacyjna projektu w okresie trwałości</w:t>
            </w:r>
          </w:p>
          <w:p w14:paraId="5BAB7D36" w14:textId="77777777" w:rsidR="00A60F80" w:rsidRPr="00FF20AB" w:rsidRDefault="00A60F80" w:rsidP="00C5776F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tr w:rsidR="00A60F80" w:rsidRPr="0062247D" w14:paraId="7A4B7F4A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8DAAC0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6DC808A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543BDA1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72B7C47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07A92229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D5F2F5F" w14:textId="7777777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Czy produkt projektu</w:t>
            </w:r>
            <w:r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A60F80" w:rsidRPr="004954EF" w14:paraId="6C718811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E903FC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EEBC10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55946F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D0463B2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299FA6D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7DDD4D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A60F80" w:rsidRPr="00A03E48" w14:paraId="3CCC12D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CCF839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F7B4EE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CE50B85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9F7A6F0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6B7DF6">
      <w:pPr>
        <w:pStyle w:val="Nagwek1"/>
      </w:pPr>
      <w:bookmarkStart w:id="43" w:name="_Toc146055344"/>
      <w:bookmarkStart w:id="44" w:name="_Toc148469500"/>
      <w:r>
        <w:lastRenderedPageBreak/>
        <w:t>Analiza finansowa</w:t>
      </w:r>
      <w:bookmarkEnd w:id="43"/>
      <w:bookmarkEnd w:id="44"/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45DE1F83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4F493FC" w14:textId="77777777" w:rsidR="00A30CAF" w:rsidRPr="004954EF" w:rsidRDefault="00A30CAF" w:rsidP="006B7DF6">
            <w:pPr>
              <w:pStyle w:val="Nagwek2"/>
            </w:pPr>
            <w:bookmarkStart w:id="45" w:name="_Toc146056559"/>
            <w:bookmarkStart w:id="46" w:name="_Toc147416833"/>
            <w:bookmarkStart w:id="47" w:name="_Toc148469501"/>
            <w:bookmarkStart w:id="48" w:name="_Toc146055347"/>
            <w:r>
              <w:t>Analiza finansowa (część rachunkowa)</w:t>
            </w:r>
            <w:bookmarkEnd w:id="45"/>
            <w:bookmarkEnd w:id="46"/>
            <w:bookmarkEnd w:id="47"/>
          </w:p>
        </w:tc>
      </w:tr>
      <w:tr w:rsidR="00A30CAF" w:rsidRPr="0062247D" w14:paraId="3ED1D206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56BACD1" w14:textId="77777777" w:rsidR="00A30CAF" w:rsidRPr="00E64CDE" w:rsidRDefault="00A30CAF" w:rsidP="00A765FC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założenia oraz w sposób syntetyczny wyniki obliczeń z arkusza kalkulacyjnego: Arkusze „Nakłady”, „Przepływy”, „Efektywność”, „Trwałość”. </w:t>
            </w:r>
          </w:p>
        </w:tc>
      </w:tr>
      <w:tr w:rsidR="00A30CAF" w:rsidRPr="0062247D" w14:paraId="1C24EE08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2731303" w14:textId="77777777" w:rsidR="00A30CAF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projekt, przyjęte do kalkulacji przychodów w arkuszu kalkulacyjnym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14:paraId="63AD23F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449BEAF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53862545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FCC74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18D446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4A82740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C5099A9" w14:textId="3C372E06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23E12E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2A77913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AB2ED5" w14:textId="1EF50E39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7304A85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F199991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DDCC6E9" w14:textId="2081C3D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C7BFE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52380F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42546A9" w14:textId="38C21723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14AC5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7D5BFEC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1E180A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46920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14842F8A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4D4B523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D9E1478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80DDE9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E2082D9" w14:textId="3DD0761D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B54F4F">
              <w:rPr>
                <w:rFonts w:asciiTheme="minorHAnsi" w:hAnsiTheme="minorHAnsi" w:cstheme="minorHAnsi"/>
                <w:bCs/>
              </w:rPr>
              <w:t>?</w:t>
            </w:r>
            <w:r w:rsidR="00E90709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– z arkusza „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0487DC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0F821B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720E92B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9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9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9E1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A32A8B2" w14:textId="77777777" w:rsidR="00A30CAF" w:rsidRDefault="00A30CAF" w:rsidP="00A30CAF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5952A3C9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47EA37D" w14:textId="77777777" w:rsidR="00A30CAF" w:rsidRPr="004954EF" w:rsidRDefault="00A30CAF" w:rsidP="006B7DF6">
            <w:pPr>
              <w:pStyle w:val="Nagwek2"/>
            </w:pPr>
            <w:bookmarkStart w:id="50" w:name="_Toc146056560"/>
            <w:bookmarkStart w:id="51" w:name="_Toc147416834"/>
            <w:bookmarkStart w:id="52" w:name="_Toc148469502"/>
            <w:r>
              <w:t>Analiza finansowa (część opisowa podsumowująca wyniki kalkulacji)</w:t>
            </w:r>
            <w:bookmarkEnd w:id="50"/>
            <w:bookmarkEnd w:id="51"/>
            <w:bookmarkEnd w:id="52"/>
          </w:p>
        </w:tc>
      </w:tr>
      <w:tr w:rsidR="001A5C22" w:rsidRPr="0062247D" w14:paraId="5C2DF2A2" w14:textId="77777777" w:rsidTr="00EA1E03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F93332" w14:textId="77777777" w:rsidR="001A5C22" w:rsidRPr="007A637F" w:rsidRDefault="001A5C22" w:rsidP="00EA1E03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53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53"/>
      <w:tr w:rsidR="00A30CAF" w:rsidRPr="0062247D" w14:paraId="28240B5C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2624AC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FDAC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2857A717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D483B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CCEAC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7EEBF3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5B1EC2E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 xml:space="preserve">Jako potwierdzenie posiadania odpowiednich środków należy, na podstawie bilansu jednostki, podać wartość środków pieniężnych oraz </w:t>
            </w:r>
            <w:r w:rsidRPr="000F6465">
              <w:rPr>
                <w:rFonts w:asciiTheme="minorHAnsi" w:hAnsiTheme="minorHAnsi" w:cstheme="minorHAnsi"/>
              </w:rPr>
              <w:lastRenderedPageBreak/>
              <w:t>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5BE7DD9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D2A11C5" w14:textId="77777777" w:rsidR="00A30CAF" w:rsidRDefault="00A30CAF" w:rsidP="00A30CAF">
      <w:pPr>
        <w:rPr>
          <w:rFonts w:asciiTheme="minorHAnsi" w:hAnsiTheme="minorHAnsi"/>
        </w:rPr>
      </w:pPr>
    </w:p>
    <w:p w14:paraId="01F89148" w14:textId="77777777" w:rsidR="00A30CAF" w:rsidRDefault="00A30CAF" w:rsidP="00A30CAF">
      <w:pPr>
        <w:rPr>
          <w:rFonts w:asciiTheme="minorHAnsi" w:hAnsiTheme="minorHAnsi"/>
        </w:rPr>
      </w:pPr>
    </w:p>
    <w:p w14:paraId="31A16CBA" w14:textId="75615158" w:rsidR="00DE79F6" w:rsidRPr="00EE41F7" w:rsidRDefault="00544732" w:rsidP="006B7DF6">
      <w:pPr>
        <w:pStyle w:val="Nagwek1"/>
        <w:rPr>
          <w:rFonts w:asciiTheme="minorHAnsi" w:hAnsiTheme="minorHAnsi"/>
        </w:rPr>
      </w:pPr>
      <w:bookmarkStart w:id="54" w:name="_Toc148469503"/>
      <w:r w:rsidRPr="00544732">
        <w:t>Analiza kosztów i korzyści</w:t>
      </w:r>
      <w:bookmarkEnd w:id="48"/>
      <w:bookmarkEnd w:id="54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A30CAF" w:rsidRPr="0062247D" w14:paraId="4AA6CBDC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08648E1" w14:textId="77777777" w:rsidR="00A30CAF" w:rsidRPr="004954EF" w:rsidRDefault="00A30CAF" w:rsidP="006B7DF6">
            <w:pPr>
              <w:pStyle w:val="Nagwek2"/>
            </w:pPr>
            <w:bookmarkStart w:id="55" w:name="_Toc147416836"/>
            <w:bookmarkStart w:id="56" w:name="_Toc148469504"/>
            <w:bookmarkStart w:id="57" w:name="_Toc146055349"/>
            <w:r>
              <w:t>Analiza ekonomiczna (część rachunkowa)</w:t>
            </w:r>
            <w:bookmarkEnd w:id="55"/>
            <w:bookmarkEnd w:id="56"/>
          </w:p>
        </w:tc>
      </w:tr>
      <w:tr w:rsidR="00A30CAF" w:rsidRPr="0062247D" w14:paraId="1622ED0B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72AE813" w14:textId="0DC9475A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7E477365" w14:textId="4E8B29AB" w:rsidR="004B18B4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A30CAF" w:rsidRPr="00FC5A21">
              <w:rPr>
                <w:rFonts w:asciiTheme="minorHAnsi" w:hAnsiTheme="minorHAnsi"/>
                <w:i/>
                <w:iCs/>
              </w:rPr>
              <w:t xml:space="preserve">okonaj obliczeń w arkuszu w Tabeli 8 Ocena ekonomicznej efektywności inwestycji zawartej w arkuszu kalkulacyjnym stanowiącym załącznik do </w:t>
            </w:r>
            <w:r w:rsidR="00A30CAF">
              <w:rPr>
                <w:rFonts w:asciiTheme="minorHAnsi" w:hAnsiTheme="minorHAnsi"/>
                <w:i/>
                <w:iCs/>
              </w:rPr>
              <w:t>Studium wykonalności</w:t>
            </w:r>
            <w:r w:rsidR="00A30CAF" w:rsidRPr="00FC5A21">
              <w:rPr>
                <w:rFonts w:asciiTheme="minorHAnsi" w:hAnsiTheme="minorHAnsi"/>
                <w:i/>
                <w:iCs/>
              </w:rPr>
              <w:t>. Uwzględnij wszystkie możliwe efekty środowiskowe, korzyści ekonomiczne oraz społeczne korzyści i koszty.</w:t>
            </w:r>
          </w:p>
        </w:tc>
      </w:tr>
    </w:tbl>
    <w:p w14:paraId="54EC8281" w14:textId="77777777" w:rsidR="00A30CAF" w:rsidRDefault="00A30CAF" w:rsidP="00A30CAF"/>
    <w:p w14:paraId="105781F5" w14:textId="77777777" w:rsidR="00A30CAF" w:rsidRPr="00FC5A21" w:rsidRDefault="00A30CAF" w:rsidP="00A30CAF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A30CAF" w:rsidRPr="0062247D" w14:paraId="7FC00B5A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821477C" w14:textId="77777777" w:rsidR="00A30CAF" w:rsidRPr="004954EF" w:rsidRDefault="00A30CAF" w:rsidP="006B7DF6">
            <w:pPr>
              <w:pStyle w:val="Nagwek2"/>
            </w:pPr>
            <w:bookmarkStart w:id="58" w:name="_Toc144589708"/>
            <w:bookmarkStart w:id="59" w:name="_Toc146056562"/>
            <w:bookmarkStart w:id="60" w:name="_Toc147416837"/>
            <w:bookmarkStart w:id="61" w:name="_Toc148469505"/>
            <w:bookmarkStart w:id="62" w:name="_Hlk147416440"/>
            <w:r>
              <w:t>Analiza kosztów i korzyści</w:t>
            </w:r>
            <w:bookmarkEnd w:id="58"/>
            <w:bookmarkEnd w:id="59"/>
            <w:r>
              <w:t xml:space="preserve"> (część opisowa podsumowująca wyniki kalkulacji)</w:t>
            </w:r>
            <w:bookmarkEnd w:id="60"/>
            <w:bookmarkEnd w:id="61"/>
          </w:p>
        </w:tc>
      </w:tr>
      <w:tr w:rsidR="004B18B4" w:rsidRPr="0062247D" w14:paraId="48CCA351" w14:textId="77777777" w:rsidTr="004B18B4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50222405" w14:textId="35ADA552" w:rsidR="004B18B4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Opisz </w:t>
            </w:r>
            <w:r w:rsidR="006B7DF6">
              <w:rPr>
                <w:rFonts w:asciiTheme="minorHAnsi" w:hAnsiTheme="minorHAnsi"/>
                <w:i/>
                <w:iCs/>
              </w:rPr>
              <w:t>wszystkie korzyści generowane przez projekt, dla których nie można przypisać wartości pieniężnych.</w:t>
            </w:r>
          </w:p>
        </w:tc>
      </w:tr>
      <w:tr w:rsidR="000443E3" w:rsidRPr="0062247D" w14:paraId="28B32C9C" w14:textId="77777777" w:rsidTr="00E37014">
        <w:trPr>
          <w:trHeight w:val="1338"/>
        </w:trPr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5D5BE027" w14:textId="77777777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A30CAF" w:rsidRPr="0062247D" w14:paraId="5C2506FC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D0CB914" w14:textId="63A18E49" w:rsidR="00A30CAF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Jeśli przeprowadzono obliczenia w arkuszu kalkulacyjnym,</w:t>
            </w:r>
            <w:r w:rsidR="00A30CAF">
              <w:rPr>
                <w:rFonts w:asciiTheme="minorHAnsi" w:hAnsiTheme="minorHAnsi"/>
                <w:i/>
                <w:iCs/>
              </w:rPr>
              <w:t xml:space="preserve"> opisz w sposób syntetyczny wyniki obliczeń z arkusza „Analiza ekonomiczna”</w:t>
            </w:r>
          </w:p>
        </w:tc>
      </w:tr>
      <w:tr w:rsidR="00A30CAF" w:rsidRPr="0062247D" w14:paraId="40DAD6DD" w14:textId="77777777" w:rsidTr="00A765FC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1389DFC5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7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B5A437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14:paraId="723B0A35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C3B0" w14:textId="64566A0E" w:rsidR="00A30CAF" w:rsidRDefault="0025323B" w:rsidP="00A765FC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A30CAF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56D03E3" w14:textId="77777777" w:rsidR="00A30CAF" w:rsidRDefault="00A30CAF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62247D" w14:paraId="6CFE1258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7F13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72EE46D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bookmarkEnd w:id="62"/>
    </w:tbl>
    <w:p w14:paraId="6A12B79F" w14:textId="77777777" w:rsidR="00A30CAF" w:rsidRPr="00832831" w:rsidRDefault="00A30CAF" w:rsidP="00A30CAF"/>
    <w:p w14:paraId="7F3ECAF7" w14:textId="02951FE2" w:rsidR="00CD4AC1" w:rsidRPr="00EE41F7" w:rsidRDefault="00CD4AC1" w:rsidP="006B7DF6">
      <w:pPr>
        <w:pStyle w:val="Nagwek1"/>
        <w:rPr>
          <w:rFonts w:asciiTheme="minorHAnsi" w:hAnsiTheme="minorHAnsi"/>
        </w:rPr>
      </w:pPr>
      <w:bookmarkStart w:id="63" w:name="_Toc148469506"/>
      <w:r w:rsidRPr="00544732">
        <w:lastRenderedPageBreak/>
        <w:t xml:space="preserve">Analiza </w:t>
      </w:r>
      <w:r>
        <w:t>wrażliwości</w:t>
      </w:r>
      <w:bookmarkEnd w:id="57"/>
      <w:bookmarkEnd w:id="63"/>
    </w:p>
    <w:p w14:paraId="247DFC60" w14:textId="77777777" w:rsidR="00CD4AC1" w:rsidRDefault="00CD4AC1" w:rsidP="00544732">
      <w:pPr>
        <w:rPr>
          <w:rFonts w:asciiTheme="minorHAnsi" w:hAnsiTheme="minorHAnsi"/>
        </w:rPr>
      </w:pPr>
    </w:p>
    <w:tbl>
      <w:tblPr>
        <w:tblW w:w="13184" w:type="dxa"/>
        <w:tblInd w:w="-436" w:type="dxa"/>
        <w:tblLook w:val="04A0" w:firstRow="1" w:lastRow="0" w:firstColumn="1" w:lastColumn="0" w:noHBand="0" w:noVBand="1"/>
      </w:tblPr>
      <w:tblGrid>
        <w:gridCol w:w="2836"/>
        <w:gridCol w:w="1559"/>
        <w:gridCol w:w="1559"/>
        <w:gridCol w:w="1418"/>
        <w:gridCol w:w="2415"/>
        <w:gridCol w:w="3397"/>
      </w:tblGrid>
      <w:tr w:rsidR="006E31BF" w:rsidRPr="00CD4AC1" w14:paraId="6B632CFF" w14:textId="77777777" w:rsidTr="006E31B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5F05914" w14:textId="1398E1C8" w:rsidR="006E31BF" w:rsidRPr="00CD4AC1" w:rsidRDefault="006E31BF" w:rsidP="00CD4AC1">
            <w:pPr>
              <w:spacing w:before="0"/>
              <w:jc w:val="left"/>
              <w:rPr>
                <w:rFonts w:cs="Arial"/>
                <w:b/>
                <w:bCs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lang w:val="en-GB" w:eastAsia="en-GB"/>
              </w:rPr>
              <w:t xml:space="preserve"> </w:t>
            </w: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parametru</w:t>
            </w:r>
            <w:proofErr w:type="spellEnd"/>
            <w:r w:rsidRPr="00CD4AC1">
              <w:rPr>
                <w:rFonts w:cs="Arial"/>
                <w:b/>
                <w:bCs/>
                <w:lang w:val="en-GB" w:eastAsia="en-GB"/>
              </w:rPr>
              <w:t xml:space="preserve"> o 1%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60962303" w14:textId="7EA3DFCE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F</w:t>
            </w:r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NPV/C [%]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8DF30B4" w14:textId="6E0A0706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 xml:space="preserve"> FNPV/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K</w:t>
            </w:r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 xml:space="preserve"> [%]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7ACA269E" w14:textId="181C8320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 ENPV [%]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089B2399" w14:textId="51E21762" w:rsidR="006E31BF" w:rsidRPr="006E31BF" w:rsidRDefault="006E31BF" w:rsidP="006E31BF">
            <w:pPr>
              <w:spacing w:before="0"/>
              <w:rPr>
                <w:rFonts w:cs="Arial"/>
                <w:b/>
                <w:bCs/>
                <w:lang w:eastAsia="en-GB"/>
              </w:rPr>
            </w:pPr>
            <w:r w:rsidRPr="006E31BF">
              <w:rPr>
                <w:rFonts w:cs="Arial"/>
                <w:b/>
                <w:bCs/>
                <w:lang w:eastAsia="en-GB"/>
              </w:rPr>
              <w:t>Utrzymana trwałość finansowa (TAK/N</w:t>
            </w:r>
            <w:r>
              <w:rPr>
                <w:rFonts w:cs="Arial"/>
                <w:b/>
                <w:bCs/>
                <w:lang w:eastAsia="en-GB"/>
              </w:rPr>
              <w:t>IE)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943DC31" w14:textId="19B67B0B" w:rsidR="006E31BF" w:rsidRPr="00CD4AC1" w:rsidRDefault="006E31BF" w:rsidP="005C6289">
            <w:pPr>
              <w:spacing w:before="0"/>
              <w:jc w:val="center"/>
              <w:rPr>
                <w:rFonts w:cs="Arial"/>
                <w:b/>
                <w:bCs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Komentarz</w:t>
            </w:r>
            <w:proofErr w:type="spellEnd"/>
          </w:p>
        </w:tc>
      </w:tr>
      <w:tr w:rsidR="006E31BF" w:rsidRPr="00CD4AC1" w14:paraId="58907999" w14:textId="77777777" w:rsidTr="006E31BF">
        <w:trPr>
          <w:trHeight w:val="10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C233BD" w14:textId="1A510868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inwestycyjnych w fazie inwestycyjnej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7347B24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B58F07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2090093E" w14:textId="455C2735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A8454D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50BF5E46" w14:textId="42B16CD0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4571CB78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5B813" w14:textId="22A679BD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popytu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3FC39468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A477F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D213C03" w14:textId="1E0E3218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A5F7410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F081DF4" w14:textId="7177575D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09F321D7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78C6B" w14:textId="7F4718F1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taryf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5F2A5D6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203182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8D0C8BA" w14:textId="3D9C2AB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810C3D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CB15413" w14:textId="0AF4453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3B6A4002" w14:textId="77777777" w:rsidTr="006E31BF">
        <w:trPr>
          <w:trHeight w:val="11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5ECC7" w14:textId="3DC8BEAE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operacyjnych (bez amortyzacji) w fazie operacyjnej (po realizacji projektu)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14396690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17B1C5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92054BC" w14:textId="0D181F72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66B738A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85FB9DD" w14:textId="16362663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2739CEA1" w14:textId="77777777" w:rsidTr="006E31BF">
        <w:trPr>
          <w:trHeight w:val="836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0820CB" w14:textId="63BECCFA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15DEDE2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FDE9F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5059A79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B1EBE9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303E374" w14:textId="533C4B39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</w:tr>
    </w:tbl>
    <w:p w14:paraId="4082AF30" w14:textId="195C8D4A" w:rsidR="00D05F90" w:rsidRDefault="00D05F90" w:rsidP="00DE79F6">
      <w:pPr>
        <w:rPr>
          <w:rFonts w:asciiTheme="minorHAnsi" w:hAnsiTheme="minorHAnsi"/>
        </w:rPr>
      </w:pPr>
    </w:p>
    <w:p w14:paraId="0EA518A4" w14:textId="77777777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1333587" w14:textId="009E223E" w:rsidR="005C6289" w:rsidRPr="00EE41F7" w:rsidRDefault="005C6289" w:rsidP="006B7DF6">
      <w:pPr>
        <w:pStyle w:val="Nagwek1"/>
        <w:rPr>
          <w:rFonts w:asciiTheme="minorHAnsi" w:hAnsiTheme="minorHAnsi"/>
        </w:rPr>
      </w:pPr>
      <w:bookmarkStart w:id="64" w:name="_Toc146055350"/>
      <w:bookmarkStart w:id="65" w:name="_Toc148469507"/>
      <w:r>
        <w:lastRenderedPageBreak/>
        <w:t>Pomoc publiczna</w:t>
      </w:r>
      <w:bookmarkEnd w:id="64"/>
      <w:bookmarkEnd w:id="6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14:paraId="1188B7D2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D0FC86C" w14:textId="77777777" w:rsidR="009138BC" w:rsidRDefault="009138BC" w:rsidP="00663CE6">
            <w:pPr>
              <w:pStyle w:val="Nagwek2"/>
            </w:pPr>
            <w:bookmarkStart w:id="66" w:name="_Toc146056565"/>
            <w:bookmarkStart w:id="67" w:name="_Toc147416839"/>
            <w:bookmarkStart w:id="68" w:name="_Toc148469508"/>
            <w:r>
              <w:t>Pomoc publiczna (część rachunkowa)</w:t>
            </w:r>
            <w:bookmarkEnd w:id="66"/>
            <w:bookmarkEnd w:id="67"/>
            <w:bookmarkEnd w:id="68"/>
          </w:p>
        </w:tc>
      </w:tr>
      <w:tr w:rsidR="009138BC" w:rsidRPr="006378D5" w14:paraId="45D3B5D2" w14:textId="77777777" w:rsidTr="00A765FC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500AC0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9138BC" w:rsidRPr="00663CE6" w14:paraId="3BE38B9F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5F3251C" w14:textId="77777777" w:rsidR="009138BC" w:rsidRPr="00663CE6" w:rsidRDefault="009138BC" w:rsidP="00663CE6">
            <w:pPr>
              <w:pStyle w:val="Nagwek2"/>
            </w:pPr>
            <w:bookmarkStart w:id="69" w:name="_Toc146056566"/>
            <w:bookmarkStart w:id="70" w:name="_Toc147416840"/>
            <w:bookmarkStart w:id="71" w:name="_Toc148469509"/>
            <w:bookmarkStart w:id="72" w:name="_Hlk146056242"/>
            <w:r w:rsidRPr="00663CE6">
              <w:t>Pomoc publiczna (część opisowa)</w:t>
            </w:r>
            <w:bookmarkEnd w:id="69"/>
            <w:bookmarkEnd w:id="70"/>
            <w:bookmarkEnd w:id="71"/>
          </w:p>
        </w:tc>
      </w:tr>
      <w:tr w:rsidR="009138BC" w:rsidRPr="006378D5" w14:paraId="229C93E9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70348C" w14:textId="77777777" w:rsidR="009138BC" w:rsidRDefault="009138BC" w:rsidP="006B7DF6">
            <w:pPr>
              <w:pStyle w:val="Nagwek3"/>
              <w:ind w:left="490"/>
            </w:pPr>
            <w:bookmarkStart w:id="73" w:name="_Toc146056567"/>
            <w:bookmarkStart w:id="74" w:name="_Toc147416841"/>
            <w:bookmarkStart w:id="75" w:name="_Toc148469510"/>
            <w:bookmarkStart w:id="76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73"/>
            <w:bookmarkEnd w:id="74"/>
            <w:bookmarkEnd w:id="75"/>
          </w:p>
        </w:tc>
      </w:tr>
      <w:tr w:rsidR="009138BC" w:rsidRPr="006378D5" w14:paraId="02BDA01B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BE31C32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77" w:name="_Hlk146055991"/>
            <w:bookmarkStart w:id="78" w:name="_Hlk146056286"/>
            <w:bookmarkEnd w:id="76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WERYFIKACJA STATUSU PRZEDSIĘBIORCY (odpowiedz na pytanie)</w:t>
            </w:r>
          </w:p>
        </w:tc>
      </w:tr>
      <w:bookmarkEnd w:id="77"/>
      <w:tr w:rsidR="009138BC" w:rsidRPr="006378D5" w14:paraId="75700E96" w14:textId="77777777" w:rsidTr="00A765FC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3FB3DBB0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71FFCB66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2AFE7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1CD3CA46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6EC9317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9138BC" w:rsidRPr="006378D5" w14:paraId="7F05D62A" w14:textId="77777777" w:rsidTr="00A765FC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403AF02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1C5D8F7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C554A07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513F462" w14:textId="77777777" w:rsidTr="00A765FC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DF6117B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040957D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57C1A9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60D7572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9326F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7D4BE4D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39714FF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EE586A8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D5F651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0FB5F28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2270B3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ECFAC1E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6BC0CA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9138BC" w:rsidRPr="006378D5" w14:paraId="454E756D" w14:textId="77777777" w:rsidTr="00A765FC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00AF79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krótki opis 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FC8CC32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D0B3A94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DFBB993" w14:textId="77777777" w:rsidR="009138BC" w:rsidRDefault="009138BC" w:rsidP="009F4DED">
            <w:pPr>
              <w:pStyle w:val="Nagwek3"/>
              <w:ind w:left="490"/>
            </w:pPr>
            <w:bookmarkStart w:id="79" w:name="_Toc146056568"/>
            <w:bookmarkStart w:id="80" w:name="_Toc147416842"/>
            <w:bookmarkStart w:id="81" w:name="_Toc148469511"/>
            <w:bookmarkEnd w:id="72"/>
            <w:bookmarkEnd w:id="78"/>
            <w:r w:rsidRPr="008F49A5">
              <w:t>Odniesienie do spełnienia przesłanek trudnej sytuacji ekonomicznej</w:t>
            </w:r>
            <w:bookmarkEnd w:id="79"/>
            <w:bookmarkEnd w:id="80"/>
            <w:bookmarkEnd w:id="81"/>
          </w:p>
        </w:tc>
      </w:tr>
      <w:tr w:rsidR="009138BC" w14:paraId="7F217694" w14:textId="77777777" w:rsidTr="00A765FC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62D33B78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5C9D6699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1D75ED07" w14:textId="77777777" w:rsidR="009138BC" w:rsidRPr="008F49A5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5012D92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E22263A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41CF012E" w14:textId="77777777" w:rsidR="009138BC" w:rsidRDefault="009138BC" w:rsidP="009138BC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:rsidRPr="006378D5" w14:paraId="1BAA5A36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D6D0D77" w14:textId="77777777" w:rsidR="009138BC" w:rsidRDefault="009138BC" w:rsidP="009F4DED">
            <w:pPr>
              <w:pStyle w:val="Nagwek3"/>
              <w:ind w:left="490"/>
            </w:pPr>
            <w:bookmarkStart w:id="82" w:name="_Toc146056569"/>
            <w:bookmarkStart w:id="83" w:name="_Toc147416843"/>
            <w:bookmarkStart w:id="84" w:name="_Toc148469512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>
              <w:t xml:space="preserve"> (jeśli dotyczy)</w:t>
            </w:r>
            <w:bookmarkEnd w:id="82"/>
            <w:bookmarkEnd w:id="83"/>
            <w:bookmarkEnd w:id="84"/>
          </w:p>
        </w:tc>
      </w:tr>
      <w:tr w:rsidR="009138BC" w:rsidRPr="008F49A5" w14:paraId="3E7F5E71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1538422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: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C01073C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8F49A5" w14:paraId="7C8D1183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56E021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1AE12BFB" w14:textId="77777777" w:rsidR="009138BC" w:rsidRPr="006F7F45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36787C96" w14:textId="77777777" w:rsid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61B44E1B" w14:textId="4D7C593E" w:rsidR="009138BC" w:rsidRP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9F4DE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D255725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65B0C73A" w14:textId="719DC884" w:rsidR="00F11493" w:rsidRDefault="00F11493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2B6253BB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0F4859FC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FB37C4">
        <w:rPr>
          <w:rFonts w:asciiTheme="minorHAnsi" w:hAnsiTheme="minorHAnsi"/>
          <w:b/>
        </w:rPr>
        <w:t>Studium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>ARKUSZ KALKULACYJNY DO ANALIZY FINANSOWEJ DLA PROJEKTÓW FINANSOWANYCH Z EFRR W RAMACH PROGRAMU FUNDUSZE EUROPEJSKIE DLA WARMII I MAZUR 2021-2027 (projekty ≥ 50 mln zł)</w:t>
      </w:r>
    </w:p>
    <w:p w14:paraId="6F8734EB" w14:textId="064CD85B" w:rsidR="00DE79F6" w:rsidRPr="00E37014" w:rsidRDefault="00DE79F6">
      <w:pPr>
        <w:rPr>
          <w:rFonts w:asciiTheme="minorHAnsi" w:hAnsiTheme="minorHAnsi"/>
        </w:rPr>
      </w:pPr>
    </w:p>
    <w:sectPr w:rsidR="00DE79F6" w:rsidRPr="00E37014" w:rsidSect="001D1AB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5BCA31" w14:textId="77777777" w:rsidR="009F79E2" w:rsidRDefault="009F79E2" w:rsidP="00DE79F6">
      <w:pPr>
        <w:spacing w:before="0"/>
      </w:pPr>
      <w:r>
        <w:separator/>
      </w:r>
    </w:p>
  </w:endnote>
  <w:endnote w:type="continuationSeparator" w:id="0">
    <w:p w14:paraId="3F578CEA" w14:textId="77777777" w:rsidR="009F79E2" w:rsidRDefault="009F79E2" w:rsidP="00DE79F6">
      <w:pPr>
        <w:spacing w:before="0"/>
      </w:pPr>
      <w:r>
        <w:continuationSeparator/>
      </w:r>
    </w:p>
  </w:endnote>
  <w:endnote w:type="continuationNotice" w:id="1">
    <w:p w14:paraId="6C2210B7" w14:textId="77777777" w:rsidR="009F79E2" w:rsidRDefault="009F79E2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71B176A0" w:rsidR="00A765FC" w:rsidRDefault="00A765FC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D5476F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A765FC" w:rsidRDefault="00A765F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0A03903B" w:rsidR="00A765FC" w:rsidRPr="009B780A" w:rsidRDefault="00A765FC" w:rsidP="00C2600D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D5476F">
      <w:rPr>
        <w:noProof/>
        <w:color w:val="333333"/>
        <w:sz w:val="28"/>
        <w:szCs w:val="28"/>
      </w:rPr>
      <w:t>20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1A852" w14:textId="77777777" w:rsidR="009F79E2" w:rsidRDefault="009F79E2" w:rsidP="00DE79F6">
      <w:pPr>
        <w:spacing w:before="0"/>
      </w:pPr>
      <w:r>
        <w:separator/>
      </w:r>
    </w:p>
  </w:footnote>
  <w:footnote w:type="continuationSeparator" w:id="0">
    <w:p w14:paraId="0FDBF6AB" w14:textId="77777777" w:rsidR="009F79E2" w:rsidRDefault="009F79E2" w:rsidP="00DE79F6">
      <w:pPr>
        <w:spacing w:before="0"/>
      </w:pPr>
      <w:r>
        <w:continuationSeparator/>
      </w:r>
    </w:p>
  </w:footnote>
  <w:footnote w:type="continuationNotice" w:id="1">
    <w:p w14:paraId="0B8302F2" w14:textId="77777777" w:rsidR="009F79E2" w:rsidRDefault="009F79E2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A765FC" w:rsidRDefault="00A765F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A765FC" w:rsidRDefault="00A765F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1" w15:restartNumberingAfterBreak="0">
    <w:nsid w:val="26C916A9"/>
    <w:multiLevelType w:val="multilevel"/>
    <w:tmpl w:val="2C9EE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D0C0BD9"/>
    <w:multiLevelType w:val="multilevel"/>
    <w:tmpl w:val="304E6E96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7557"/>
    <w:rsid w:val="00027023"/>
    <w:rsid w:val="00043529"/>
    <w:rsid w:val="000443E3"/>
    <w:rsid w:val="00044704"/>
    <w:rsid w:val="0006790A"/>
    <w:rsid w:val="000808F2"/>
    <w:rsid w:val="000C1B03"/>
    <w:rsid w:val="000D0ED0"/>
    <w:rsid w:val="000F6465"/>
    <w:rsid w:val="00100029"/>
    <w:rsid w:val="00117BEA"/>
    <w:rsid w:val="001251D2"/>
    <w:rsid w:val="00134BC0"/>
    <w:rsid w:val="00160DC5"/>
    <w:rsid w:val="00163306"/>
    <w:rsid w:val="001914D0"/>
    <w:rsid w:val="001A277C"/>
    <w:rsid w:val="001A5C22"/>
    <w:rsid w:val="001D1AB5"/>
    <w:rsid w:val="001F1AB5"/>
    <w:rsid w:val="001F4B53"/>
    <w:rsid w:val="001F7060"/>
    <w:rsid w:val="00216FE4"/>
    <w:rsid w:val="00230ACE"/>
    <w:rsid w:val="002429AF"/>
    <w:rsid w:val="0025323B"/>
    <w:rsid w:val="00254041"/>
    <w:rsid w:val="00256A0E"/>
    <w:rsid w:val="0028368B"/>
    <w:rsid w:val="00292206"/>
    <w:rsid w:val="0029511C"/>
    <w:rsid w:val="002970E9"/>
    <w:rsid w:val="002B33E5"/>
    <w:rsid w:val="002B3E5A"/>
    <w:rsid w:val="002B4CD8"/>
    <w:rsid w:val="002F1196"/>
    <w:rsid w:val="0031392E"/>
    <w:rsid w:val="00314515"/>
    <w:rsid w:val="003155DE"/>
    <w:rsid w:val="0032695C"/>
    <w:rsid w:val="00341A83"/>
    <w:rsid w:val="00377745"/>
    <w:rsid w:val="0038132B"/>
    <w:rsid w:val="00390897"/>
    <w:rsid w:val="003937F8"/>
    <w:rsid w:val="003A4D71"/>
    <w:rsid w:val="003A5E4E"/>
    <w:rsid w:val="003B6B04"/>
    <w:rsid w:val="003D7184"/>
    <w:rsid w:val="003E006F"/>
    <w:rsid w:val="003E21F8"/>
    <w:rsid w:val="003E4C1E"/>
    <w:rsid w:val="00403F2A"/>
    <w:rsid w:val="00417C59"/>
    <w:rsid w:val="00430A45"/>
    <w:rsid w:val="00434A59"/>
    <w:rsid w:val="004414EE"/>
    <w:rsid w:val="004505BD"/>
    <w:rsid w:val="004537D5"/>
    <w:rsid w:val="004748EF"/>
    <w:rsid w:val="00475B4B"/>
    <w:rsid w:val="00477657"/>
    <w:rsid w:val="0048728C"/>
    <w:rsid w:val="00491B33"/>
    <w:rsid w:val="004A6038"/>
    <w:rsid w:val="004B18B4"/>
    <w:rsid w:val="004C2F13"/>
    <w:rsid w:val="004E0989"/>
    <w:rsid w:val="004E6816"/>
    <w:rsid w:val="005205E0"/>
    <w:rsid w:val="00533F1D"/>
    <w:rsid w:val="00544732"/>
    <w:rsid w:val="00551215"/>
    <w:rsid w:val="00573A7F"/>
    <w:rsid w:val="00583B35"/>
    <w:rsid w:val="00593B6E"/>
    <w:rsid w:val="005B6C41"/>
    <w:rsid w:val="005C1AB2"/>
    <w:rsid w:val="005C6289"/>
    <w:rsid w:val="005E5E23"/>
    <w:rsid w:val="006378D5"/>
    <w:rsid w:val="00656269"/>
    <w:rsid w:val="00661692"/>
    <w:rsid w:val="006621FE"/>
    <w:rsid w:val="00663CE6"/>
    <w:rsid w:val="006B1DD0"/>
    <w:rsid w:val="006B7DF6"/>
    <w:rsid w:val="006B7E46"/>
    <w:rsid w:val="006E21E2"/>
    <w:rsid w:val="006E31BF"/>
    <w:rsid w:val="006E3264"/>
    <w:rsid w:val="006F19C5"/>
    <w:rsid w:val="006F2A60"/>
    <w:rsid w:val="006F7BE5"/>
    <w:rsid w:val="00716315"/>
    <w:rsid w:val="0071748A"/>
    <w:rsid w:val="00724399"/>
    <w:rsid w:val="0073496A"/>
    <w:rsid w:val="00737D47"/>
    <w:rsid w:val="00755DD9"/>
    <w:rsid w:val="00757DF5"/>
    <w:rsid w:val="007620E4"/>
    <w:rsid w:val="007940B2"/>
    <w:rsid w:val="007B2A8A"/>
    <w:rsid w:val="007B49FA"/>
    <w:rsid w:val="007B6CE6"/>
    <w:rsid w:val="007F0301"/>
    <w:rsid w:val="0080641B"/>
    <w:rsid w:val="00807918"/>
    <w:rsid w:val="00815023"/>
    <w:rsid w:val="00842D42"/>
    <w:rsid w:val="00855C9F"/>
    <w:rsid w:val="00862C7C"/>
    <w:rsid w:val="00862EAB"/>
    <w:rsid w:val="00863606"/>
    <w:rsid w:val="00863B0F"/>
    <w:rsid w:val="008739BF"/>
    <w:rsid w:val="00882546"/>
    <w:rsid w:val="008D20DF"/>
    <w:rsid w:val="008E099F"/>
    <w:rsid w:val="008F2407"/>
    <w:rsid w:val="008F49A5"/>
    <w:rsid w:val="009138BC"/>
    <w:rsid w:val="009738E4"/>
    <w:rsid w:val="009A0A3F"/>
    <w:rsid w:val="009B2FE4"/>
    <w:rsid w:val="009B7BB1"/>
    <w:rsid w:val="009C297A"/>
    <w:rsid w:val="009C79EA"/>
    <w:rsid w:val="009D52BC"/>
    <w:rsid w:val="009F4DED"/>
    <w:rsid w:val="009F79E2"/>
    <w:rsid w:val="00A03E48"/>
    <w:rsid w:val="00A10CFA"/>
    <w:rsid w:val="00A26DA5"/>
    <w:rsid w:val="00A277D3"/>
    <w:rsid w:val="00A30CAF"/>
    <w:rsid w:val="00A5137A"/>
    <w:rsid w:val="00A5493C"/>
    <w:rsid w:val="00A60F80"/>
    <w:rsid w:val="00A765FC"/>
    <w:rsid w:val="00AB6871"/>
    <w:rsid w:val="00AC06C1"/>
    <w:rsid w:val="00AC4C5C"/>
    <w:rsid w:val="00AF3E16"/>
    <w:rsid w:val="00B012FD"/>
    <w:rsid w:val="00B03D00"/>
    <w:rsid w:val="00B1206D"/>
    <w:rsid w:val="00B423F2"/>
    <w:rsid w:val="00B43AD1"/>
    <w:rsid w:val="00B44754"/>
    <w:rsid w:val="00B474C9"/>
    <w:rsid w:val="00B54F4F"/>
    <w:rsid w:val="00B6582E"/>
    <w:rsid w:val="00B7159E"/>
    <w:rsid w:val="00BA4237"/>
    <w:rsid w:val="00BC0079"/>
    <w:rsid w:val="00BE4443"/>
    <w:rsid w:val="00C13969"/>
    <w:rsid w:val="00C156BB"/>
    <w:rsid w:val="00C215A1"/>
    <w:rsid w:val="00C24207"/>
    <w:rsid w:val="00C2600D"/>
    <w:rsid w:val="00C275FA"/>
    <w:rsid w:val="00C33887"/>
    <w:rsid w:val="00C464DF"/>
    <w:rsid w:val="00C5776F"/>
    <w:rsid w:val="00C62E0F"/>
    <w:rsid w:val="00C8180F"/>
    <w:rsid w:val="00C82A0D"/>
    <w:rsid w:val="00C87E0C"/>
    <w:rsid w:val="00CC2477"/>
    <w:rsid w:val="00CC6018"/>
    <w:rsid w:val="00CD2C3B"/>
    <w:rsid w:val="00CD4AC1"/>
    <w:rsid w:val="00CE2BC8"/>
    <w:rsid w:val="00CF107C"/>
    <w:rsid w:val="00D05F90"/>
    <w:rsid w:val="00D10749"/>
    <w:rsid w:val="00D2147B"/>
    <w:rsid w:val="00D5476F"/>
    <w:rsid w:val="00D67794"/>
    <w:rsid w:val="00D83D75"/>
    <w:rsid w:val="00D84EA2"/>
    <w:rsid w:val="00DC565B"/>
    <w:rsid w:val="00DE1229"/>
    <w:rsid w:val="00DE518E"/>
    <w:rsid w:val="00DE796A"/>
    <w:rsid w:val="00DE79F6"/>
    <w:rsid w:val="00E00DED"/>
    <w:rsid w:val="00E03AE9"/>
    <w:rsid w:val="00E12B56"/>
    <w:rsid w:val="00E23911"/>
    <w:rsid w:val="00E37014"/>
    <w:rsid w:val="00E52196"/>
    <w:rsid w:val="00E66BD6"/>
    <w:rsid w:val="00E736B3"/>
    <w:rsid w:val="00E772E8"/>
    <w:rsid w:val="00E80BED"/>
    <w:rsid w:val="00E90709"/>
    <w:rsid w:val="00EA0780"/>
    <w:rsid w:val="00EA429E"/>
    <w:rsid w:val="00EB6EB9"/>
    <w:rsid w:val="00EC64D7"/>
    <w:rsid w:val="00EC712A"/>
    <w:rsid w:val="00ED28FD"/>
    <w:rsid w:val="00F11493"/>
    <w:rsid w:val="00F118E3"/>
    <w:rsid w:val="00F11E9B"/>
    <w:rsid w:val="00F14967"/>
    <w:rsid w:val="00F14A06"/>
    <w:rsid w:val="00F26DD5"/>
    <w:rsid w:val="00F46C13"/>
    <w:rsid w:val="00F47B89"/>
    <w:rsid w:val="00F53248"/>
    <w:rsid w:val="00F708EB"/>
    <w:rsid w:val="00F80A02"/>
    <w:rsid w:val="00F93FAD"/>
    <w:rsid w:val="00F94D65"/>
    <w:rsid w:val="00F96E2D"/>
    <w:rsid w:val="00FB08D5"/>
    <w:rsid w:val="00FB37C4"/>
    <w:rsid w:val="00FC4AE2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9A5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B7DF6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B7DF6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C82A0D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DE79F6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F94D65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A30CA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A30CAF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A30CAF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A698F-EA50-4D07-889C-C82A5852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21</Pages>
  <Words>2694</Words>
  <Characters>16165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STUDIUM WYKONALNOŚCI</vt:lpstr>
    </vt:vector>
  </TitlesOfParts>
  <Company/>
  <LinksUpToDate>false</LinksUpToDate>
  <CharactersWithSpaces>18822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STUDIUM WYKONALNOŚCI</dc:title>
  <dc:subject/>
  <dc:creator>Katarzyna Cichowicz, Marcin CichowiczEU CONSULT Sp. z o.o.  UL. TORUŃSKA 18C LOK. D, 80-747 GDAŃSK</dc:creator>
  <cp:keywords/>
  <dc:description/>
  <cp:lastModifiedBy>Joanna Wiśniewska</cp:lastModifiedBy>
  <cp:revision>8</cp:revision>
  <cp:lastPrinted>2023-09-12T09:55:00Z</cp:lastPrinted>
  <dcterms:created xsi:type="dcterms:W3CDTF">2024-01-31T14:32:00Z</dcterms:created>
  <dcterms:modified xsi:type="dcterms:W3CDTF">2025-06-17T08:31:00Z</dcterms:modified>
</cp:coreProperties>
</file>